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8218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2188D">
              <w:rPr>
                <w:sz w:val="28"/>
                <w:szCs w:val="28"/>
              </w:rPr>
              <w:t xml:space="preserve"> 121</w:t>
            </w:r>
            <w:r w:rsidR="00DC1166">
              <w:rPr>
                <w:sz w:val="28"/>
                <w:szCs w:val="28"/>
              </w:rPr>
              <w:t>/</w:t>
            </w:r>
            <w:r w:rsidR="0082188D">
              <w:rPr>
                <w:sz w:val="28"/>
                <w:szCs w:val="28"/>
              </w:rPr>
              <w:t>791</w:t>
            </w:r>
            <w:bookmarkStart w:id="0" w:name="_GoBack"/>
            <w:bookmarkEnd w:id="0"/>
            <w:r w:rsidR="00DC1166">
              <w:rPr>
                <w:sz w:val="28"/>
                <w:szCs w:val="28"/>
              </w:rPr>
              <w:t>-5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A65512">
              <w:rPr>
                <w:b/>
                <w:i/>
                <w:sz w:val="22"/>
                <w:szCs w:val="22"/>
              </w:rPr>
              <w:t>Коелгинского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9354A0">
              <w:rPr>
                <w:b/>
                <w:i/>
                <w:sz w:val="22"/>
                <w:szCs w:val="22"/>
              </w:rPr>
              <w:t>1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75</w:t>
      </w:r>
      <w:r w:rsidR="00A65512">
        <w:rPr>
          <w:szCs w:val="28"/>
          <w:lang w:eastAsia="ru-RU"/>
        </w:rPr>
        <w:t>9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4F65D8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 xml:space="preserve">на которую  в соответствии с постановлением избирательной комиссии Челябинской области № 11/194-7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A65512" w:rsidRPr="00A65512">
        <w:rPr>
          <w:szCs w:val="28"/>
        </w:rPr>
        <w:t>Коелгинского</w:t>
      </w:r>
      <w:proofErr w:type="spellEnd"/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4F65D8">
        <w:rPr>
          <w:szCs w:val="28"/>
          <w:lang w:eastAsia="ru-RU"/>
        </w:rPr>
        <w:t>1</w:t>
      </w:r>
      <w:r w:rsidR="006D09A6">
        <w:rPr>
          <w:szCs w:val="28"/>
          <w:lang w:eastAsia="ru-RU"/>
        </w:rPr>
        <w:t xml:space="preserve"> </w:t>
      </w:r>
      <w:r w:rsidR="00A65512">
        <w:rPr>
          <w:szCs w:val="28"/>
          <w:lang w:eastAsia="ru-RU"/>
        </w:rPr>
        <w:t>Костенко Ольгу Анатольевну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A65512">
        <w:rPr>
          <w:szCs w:val="28"/>
          <w:lang w:eastAsia="ru-RU"/>
        </w:rPr>
        <w:t>Коелгинского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4F65D8">
        <w:rPr>
          <w:szCs w:val="28"/>
        </w:rPr>
        <w:t xml:space="preserve">1 </w:t>
      </w:r>
      <w:r w:rsidR="00A65512">
        <w:rPr>
          <w:szCs w:val="28"/>
        </w:rPr>
        <w:t>Костенко О.А.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A65512">
        <w:rPr>
          <w:szCs w:val="28"/>
        </w:rPr>
        <w:t>Коелгинского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2188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2023-09-18T04:48:00Z</cp:lastPrinted>
  <dcterms:created xsi:type="dcterms:W3CDTF">2022-09-11T12:11:00Z</dcterms:created>
  <dcterms:modified xsi:type="dcterms:W3CDTF">2024-09-23T06:12:00Z</dcterms:modified>
</cp:coreProperties>
</file>